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338A" w14:textId="77777777" w:rsidR="00042DED" w:rsidRPr="00042DED" w:rsidRDefault="00042DED" w:rsidP="00042DED">
      <w:pPr>
        <w:spacing w:before="160" w:after="0" w:line="220" w:lineRule="exact"/>
        <w:rPr>
          <w:rFonts w:ascii="Arial" w:hAnsi="Arial" w:cs="Arial"/>
          <w:color w:val="000000"/>
          <w:sz w:val="20"/>
          <w:szCs w:val="20"/>
        </w:rPr>
      </w:pPr>
      <w:proofErr w:type="spellStart"/>
      <w:r w:rsidRPr="00042DED">
        <w:rPr>
          <w:rFonts w:ascii="Arial" w:hAnsi="Arial" w:cs="Arial"/>
          <w:color w:val="000000"/>
          <w:sz w:val="20"/>
          <w:szCs w:val="20"/>
        </w:rPr>
        <w:t>Estimados</w:t>
      </w:r>
      <w:proofErr w:type="spellEnd"/>
      <w:r w:rsidRPr="00042DED">
        <w:rPr>
          <w:rFonts w:ascii="Arial" w:hAnsi="Arial" w:cs="Arial"/>
          <w:color w:val="000000"/>
          <w:sz w:val="20"/>
          <w:szCs w:val="20"/>
        </w:rPr>
        <w:t xml:space="preserve"> padres:</w:t>
      </w:r>
    </w:p>
    <w:p w14:paraId="60E49D08" w14:textId="77777777" w:rsidR="00042DED" w:rsidRPr="00042DED" w:rsidRDefault="00042DED" w:rsidP="00042DED">
      <w:pPr>
        <w:widowControl w:val="0"/>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60" w:after="0" w:line="240" w:lineRule="exact"/>
        <w:rPr>
          <w:rFonts w:ascii="Arial" w:eastAsia="Arial" w:hAnsi="Arial" w:cs="Arial"/>
          <w:b/>
          <w:color w:val="000000"/>
          <w:sz w:val="20"/>
          <w:szCs w:val="20"/>
          <w:lang w:val="es-ES"/>
        </w:rPr>
      </w:pPr>
      <w:r w:rsidRPr="00042DED">
        <w:rPr>
          <w:rFonts w:ascii="Arial" w:hAnsi="Arial" w:cs="Arial"/>
          <w:color w:val="000000"/>
          <w:sz w:val="20"/>
          <w:szCs w:val="20"/>
          <w:lang w:val="es-ES"/>
        </w:rPr>
        <w:t xml:space="preserve">En continua asociación con First Student, nuestro proveedor de transporte, </w:t>
      </w:r>
      <w:r w:rsidRPr="00042DED">
        <w:rPr>
          <w:rFonts w:ascii="Arial" w:hAnsi="Arial" w:cs="Arial"/>
          <w:color w:val="000000"/>
          <w:sz w:val="20"/>
          <w:szCs w:val="20"/>
          <w:shd w:val="clear" w:color="auto" w:fill="FFFF00"/>
          <w:lang w:val="es-ES"/>
        </w:rPr>
        <w:t>Nombre de la Escuela</w:t>
      </w:r>
      <w:r w:rsidRPr="00042DED">
        <w:rPr>
          <w:rFonts w:ascii="Arial" w:hAnsi="Arial" w:cs="Arial"/>
          <w:color w:val="000000"/>
          <w:sz w:val="20"/>
          <w:szCs w:val="20"/>
          <w:lang w:val="es-ES"/>
        </w:rPr>
        <w:t xml:space="preserve"> está </w:t>
      </w:r>
      <w:r w:rsidRPr="00042DED">
        <w:rPr>
          <w:rFonts w:ascii="Arial" w:hAnsi="Arial" w:cs="Arial"/>
          <w:b/>
          <w:bCs/>
          <w:i/>
          <w:iCs/>
          <w:color w:val="000000"/>
          <w:sz w:val="20"/>
          <w:szCs w:val="20"/>
          <w:lang w:val="es-ES"/>
        </w:rPr>
        <w:t>lanzando</w:t>
      </w:r>
      <w:r w:rsidRPr="00042DED">
        <w:rPr>
          <w:rFonts w:ascii="Arial" w:hAnsi="Arial" w:cs="Arial"/>
          <w:color w:val="000000"/>
          <w:sz w:val="20"/>
          <w:szCs w:val="20"/>
          <w:lang w:val="es-ES"/>
        </w:rPr>
        <w:t xml:space="preserve">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una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de seguimiento de autobuses y comunicación con los padres para celulares o computadoras.</w:t>
      </w:r>
    </w:p>
    <w:p w14:paraId="7D0F0960" w14:textId="77777777" w:rsidR="00042DED" w:rsidRPr="002A02CD" w:rsidRDefault="00042DED" w:rsidP="00042DED">
      <w:pPr>
        <w:pStyle w:val="ListParagraph"/>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20" w:lineRule="exact"/>
        <w:rPr>
          <w:rFonts w:ascii="Arial" w:hAnsi="Arial" w:cs="Arial"/>
          <w:b/>
          <w:color w:val="000000"/>
          <w:sz w:val="20"/>
          <w:szCs w:val="20"/>
          <w:lang w:val="es-ES"/>
        </w:rPr>
      </w:pPr>
    </w:p>
    <w:p w14:paraId="2D1CC8F4"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rPr>
      </w:pPr>
      <w:r w:rsidRPr="00042DED">
        <w:rPr>
          <w:rFonts w:ascii="Arial" w:hAnsi="Arial" w:cs="Arial"/>
          <w:b/>
          <w:color w:val="000000"/>
          <w:sz w:val="20"/>
          <w:szCs w:val="20"/>
          <w:u w:val="single"/>
          <w:lang w:val="es-ES"/>
        </w:rPr>
        <w:t>Seguimiento en vivo</w:t>
      </w:r>
      <w:r w:rsidRPr="00042DED">
        <w:rPr>
          <w:rFonts w:ascii="Arial" w:hAnsi="Arial" w:cs="Arial"/>
          <w:b/>
          <w:color w:val="000000"/>
          <w:sz w:val="20"/>
          <w:szCs w:val="20"/>
          <w:lang w:val="es-ES"/>
        </w:rPr>
        <w:br/>
      </w:r>
      <w:r w:rsidRPr="00042DED">
        <w:rPr>
          <w:rFonts w:ascii="Arial" w:eastAsia="Arial" w:hAnsi="Arial" w:cs="Arial"/>
          <w:sz w:val="20"/>
          <w:szCs w:val="20"/>
          <w:lang w:val="es-ES"/>
        </w:rPr>
        <w:t xml:space="preserve">El mapa de FirstView® muestra la ubicación y dirección del autobús de su estudiante, para los recorridos por la mañana y por la tarde. </w:t>
      </w:r>
      <w:r w:rsidRPr="00042DED">
        <w:rPr>
          <w:rFonts w:ascii="Arial" w:eastAsia="Arial" w:hAnsi="Arial" w:cs="Arial"/>
          <w:sz w:val="20"/>
          <w:szCs w:val="20"/>
        </w:rPr>
        <w:t xml:space="preserve">FirstView </w:t>
      </w:r>
      <w:proofErr w:type="spellStart"/>
      <w:r w:rsidRPr="00042DED">
        <w:rPr>
          <w:rFonts w:ascii="Arial" w:eastAsia="Arial" w:hAnsi="Arial" w:cs="Arial"/>
          <w:sz w:val="20"/>
          <w:szCs w:val="20"/>
        </w:rPr>
        <w:t>también</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envía</w:t>
      </w:r>
      <w:proofErr w:type="spellEnd"/>
      <w:r w:rsidRPr="00042DED">
        <w:rPr>
          <w:rFonts w:ascii="Arial" w:eastAsia="Arial" w:hAnsi="Arial" w:cs="Arial"/>
          <w:sz w:val="20"/>
          <w:szCs w:val="20"/>
        </w:rPr>
        <w:t xml:space="preserve"> una </w:t>
      </w:r>
      <w:proofErr w:type="spellStart"/>
      <w:r w:rsidRPr="00042DED">
        <w:rPr>
          <w:rFonts w:ascii="Arial" w:eastAsia="Arial" w:hAnsi="Arial" w:cs="Arial"/>
          <w:sz w:val="20"/>
          <w:szCs w:val="20"/>
        </w:rPr>
        <w:t>confirmación</w:t>
      </w:r>
      <w:proofErr w:type="spellEnd"/>
      <w:r w:rsidRPr="00042DED">
        <w:rPr>
          <w:rFonts w:ascii="Arial" w:eastAsia="Arial" w:hAnsi="Arial" w:cs="Arial"/>
          <w:sz w:val="20"/>
          <w:szCs w:val="20"/>
        </w:rPr>
        <w:t xml:space="preserve"> a los </w:t>
      </w:r>
      <w:proofErr w:type="spellStart"/>
      <w:r w:rsidRPr="00042DED">
        <w:rPr>
          <w:rFonts w:ascii="Arial" w:eastAsia="Arial" w:hAnsi="Arial" w:cs="Arial"/>
          <w:sz w:val="20"/>
          <w:szCs w:val="20"/>
        </w:rPr>
        <w:t>cuidadores</w:t>
      </w:r>
      <w:proofErr w:type="spellEnd"/>
      <w:r w:rsidRPr="00042DED">
        <w:rPr>
          <w:rFonts w:ascii="Arial" w:eastAsia="Arial" w:hAnsi="Arial" w:cs="Arial"/>
          <w:sz w:val="20"/>
          <w:szCs w:val="20"/>
        </w:rPr>
        <w:t xml:space="preserve"> </w:t>
      </w:r>
      <w:proofErr w:type="spellStart"/>
      <w:r w:rsidRPr="00042DED">
        <w:rPr>
          <w:rFonts w:ascii="Arial" w:eastAsia="Arial" w:hAnsi="Arial" w:cs="Arial"/>
          <w:sz w:val="20"/>
          <w:szCs w:val="20"/>
        </w:rPr>
        <w:t>cuando</w:t>
      </w:r>
      <w:proofErr w:type="spellEnd"/>
      <w:r w:rsidRPr="00042DED">
        <w:rPr>
          <w:rFonts w:ascii="Arial" w:eastAsia="Arial" w:hAnsi="Arial" w:cs="Arial"/>
          <w:sz w:val="20"/>
          <w:szCs w:val="20"/>
        </w:rPr>
        <w:t xml:space="preserve"> el </w:t>
      </w:r>
      <w:proofErr w:type="spellStart"/>
      <w:r w:rsidRPr="00042DED">
        <w:rPr>
          <w:rFonts w:ascii="Arial" w:eastAsia="Arial" w:hAnsi="Arial" w:cs="Arial"/>
          <w:sz w:val="20"/>
          <w:szCs w:val="20"/>
        </w:rPr>
        <w:t>recorrido</w:t>
      </w:r>
      <w:proofErr w:type="spellEnd"/>
      <w:r w:rsidRPr="00042DED">
        <w:rPr>
          <w:rFonts w:ascii="Arial" w:eastAsia="Arial" w:hAnsi="Arial" w:cs="Arial"/>
          <w:sz w:val="20"/>
          <w:szCs w:val="20"/>
        </w:rPr>
        <w:t xml:space="preserve"> se </w:t>
      </w:r>
      <w:proofErr w:type="spellStart"/>
      <w:r w:rsidRPr="00042DED">
        <w:rPr>
          <w:rFonts w:ascii="Arial" w:eastAsia="Arial" w:hAnsi="Arial" w:cs="Arial"/>
          <w:sz w:val="20"/>
          <w:szCs w:val="20"/>
        </w:rPr>
        <w:t>completa</w:t>
      </w:r>
      <w:proofErr w:type="spellEnd"/>
      <w:r w:rsidRPr="00042DED">
        <w:rPr>
          <w:rFonts w:ascii="Arial" w:eastAsia="Arial" w:hAnsi="Arial" w:cs="Arial"/>
          <w:sz w:val="20"/>
          <w:szCs w:val="20"/>
        </w:rPr>
        <w:t>.</w:t>
      </w:r>
    </w:p>
    <w:p w14:paraId="354667E6" w14:textId="77777777" w:rsidR="00042DED" w:rsidRPr="00042DED" w:rsidRDefault="00042DED" w:rsidP="00042DED">
      <w:pPr>
        <w:pStyle w:val="ListParagraph"/>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20" w:lineRule="exact"/>
        <w:rPr>
          <w:rFonts w:ascii="Arial" w:hAnsi="Arial" w:cs="Arial"/>
          <w:b/>
          <w:color w:val="000000"/>
          <w:sz w:val="20"/>
          <w:szCs w:val="20"/>
        </w:rPr>
      </w:pPr>
    </w:p>
    <w:p w14:paraId="7509CED3"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bCs/>
          <w:color w:val="000000"/>
          <w:sz w:val="20"/>
          <w:szCs w:val="20"/>
          <w:u w:val="single"/>
          <w:lang w:val="es-ES"/>
        </w:rPr>
        <w:t>Notificaciones personalizables de proximidad de autobús</w:t>
      </w:r>
      <w:r w:rsidR="00FD7BCA" w:rsidRPr="00042DED">
        <w:rPr>
          <w:rFonts w:ascii="Arial" w:eastAsia="Arial" w:hAnsi="Arial" w:cs="Arial"/>
          <w:b/>
          <w:color w:val="000000"/>
          <w:sz w:val="20"/>
          <w:szCs w:val="20"/>
          <w:lang w:val="es-ES"/>
        </w:rPr>
        <w:br/>
      </w:r>
      <w:r w:rsidRPr="00042DED">
        <w:rPr>
          <w:rFonts w:ascii="Arial" w:hAnsi="Arial" w:cs="Arial"/>
          <w:color w:val="000000"/>
          <w:sz w:val="20"/>
          <w:szCs w:val="20"/>
          <w:lang w:val="es-ES"/>
        </w:rPr>
        <w:t xml:space="preserve">Con FirstView, ustedes pueden establecer una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alrededor de su ubicación y recibir una alerta cuando el autobús atraviesa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El tamaño de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y los intervalos de alerta son personalizables, por lo que los padres tienen el control de sus notificaciones. Los estudiantes aún deberán estar en su parada escolar asignada 10 minutos antes de la hora programada de llegada.</w:t>
      </w:r>
    </w:p>
    <w:p w14:paraId="14506D71" w14:textId="77777777" w:rsidR="00042DED" w:rsidRPr="00042DED" w:rsidRDefault="00042DED" w:rsidP="00042DED">
      <w:pPr>
        <w:pStyle w:val="ListParagraph"/>
        <w:spacing w:line="220" w:lineRule="exact"/>
        <w:rPr>
          <w:rFonts w:ascii="Arial" w:hAnsi="Arial" w:cs="Arial"/>
          <w:b/>
          <w:color w:val="000000"/>
          <w:sz w:val="20"/>
          <w:szCs w:val="20"/>
          <w:u w:val="single"/>
          <w:lang w:val="es-ES"/>
        </w:rPr>
      </w:pPr>
    </w:p>
    <w:p w14:paraId="6DCBCBDD"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color w:val="000000"/>
          <w:sz w:val="20"/>
          <w:szCs w:val="20"/>
          <w:u w:val="single"/>
          <w:lang w:val="es-ES"/>
        </w:rPr>
        <w:t>Alertas y mensajes personalizados</w:t>
      </w:r>
      <w:r w:rsidRPr="00042DED">
        <w:rPr>
          <w:rFonts w:ascii="Arial" w:hAnsi="Arial" w:cs="Arial"/>
          <w:b/>
          <w:color w:val="000000"/>
          <w:sz w:val="20"/>
          <w:szCs w:val="20"/>
          <w:lang w:val="es-ES"/>
        </w:rPr>
        <w:br/>
      </w:r>
      <w:r w:rsidRPr="00042DED">
        <w:rPr>
          <w:rFonts w:ascii="Arial" w:hAnsi="Arial" w:cs="Arial"/>
          <w:color w:val="000000"/>
          <w:sz w:val="20"/>
          <w:szCs w:val="20"/>
          <w:lang w:val="es-ES"/>
        </w:rPr>
        <w:t xml:space="preserve">Configuren notificaciones </w:t>
      </w:r>
      <w:proofErr w:type="spellStart"/>
      <w:r w:rsidRPr="00042DED">
        <w:rPr>
          <w:rFonts w:ascii="Arial" w:hAnsi="Arial" w:cs="Arial"/>
          <w:color w:val="000000"/>
          <w:sz w:val="20"/>
          <w:szCs w:val="20"/>
          <w:lang w:val="es-ES"/>
        </w:rPr>
        <w:t>push</w:t>
      </w:r>
      <w:proofErr w:type="spellEnd"/>
      <w:r w:rsidRPr="00042DED">
        <w:rPr>
          <w:rFonts w:ascii="Arial" w:hAnsi="Arial" w:cs="Arial"/>
          <w:color w:val="000000"/>
          <w:sz w:val="20"/>
          <w:szCs w:val="20"/>
          <w:lang w:val="es-ES"/>
        </w:rPr>
        <w:t xml:space="preserve"> o por correo electrónico para alertarlos cuando el autobús de su estudiante atraviesa la </w:t>
      </w:r>
      <w:proofErr w:type="spellStart"/>
      <w:r w:rsidRPr="00042DED">
        <w:rPr>
          <w:rFonts w:ascii="Arial" w:hAnsi="Arial" w:cs="Arial"/>
          <w:color w:val="000000"/>
          <w:sz w:val="20"/>
          <w:szCs w:val="20"/>
          <w:lang w:val="es-ES"/>
        </w:rPr>
        <w:t>geocerca</w:t>
      </w:r>
      <w:proofErr w:type="spellEnd"/>
      <w:r w:rsidRPr="00042DED">
        <w:rPr>
          <w:rFonts w:ascii="Arial" w:hAnsi="Arial" w:cs="Arial"/>
          <w:color w:val="000000"/>
          <w:sz w:val="20"/>
          <w:szCs w:val="20"/>
          <w:lang w:val="es-ES"/>
        </w:rPr>
        <w:t xml:space="preserve">. </w:t>
      </w:r>
      <w:proofErr w:type="spellStart"/>
      <w:r w:rsidRPr="00042DED">
        <w:rPr>
          <w:rFonts w:ascii="Arial" w:hAnsi="Arial" w:cs="Arial"/>
          <w:color w:val="000000"/>
          <w:sz w:val="20"/>
          <w:szCs w:val="20"/>
        </w:rPr>
        <w:t>Conecten</w:t>
      </w:r>
      <w:proofErr w:type="spellEnd"/>
      <w:r w:rsidRPr="00042DED">
        <w:rPr>
          <w:rFonts w:ascii="Arial" w:hAnsi="Arial" w:cs="Arial"/>
          <w:color w:val="000000"/>
          <w:sz w:val="20"/>
          <w:szCs w:val="20"/>
        </w:rPr>
        <w:t xml:space="preserve"> hasta </w:t>
      </w:r>
      <w:proofErr w:type="spellStart"/>
      <w:r w:rsidRPr="00042DED">
        <w:rPr>
          <w:rFonts w:ascii="Arial" w:hAnsi="Arial" w:cs="Arial"/>
          <w:color w:val="000000"/>
          <w:sz w:val="20"/>
          <w:szCs w:val="20"/>
        </w:rPr>
        <w:t>tres</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cuentas</w:t>
      </w:r>
      <w:proofErr w:type="spellEnd"/>
      <w:r w:rsidRPr="00042DED">
        <w:rPr>
          <w:rFonts w:ascii="Arial" w:hAnsi="Arial" w:cs="Arial"/>
          <w:color w:val="000000"/>
          <w:sz w:val="20"/>
          <w:szCs w:val="20"/>
        </w:rPr>
        <w:t xml:space="preserve"> de correo electrónico adicionales (incluyendo las suyas) para recibir alertas por correo electrónico. ¡Esta es una excelente funcionalidad para abuelos o cuidadores! </w:t>
      </w:r>
    </w:p>
    <w:p w14:paraId="3E58CF7A" w14:textId="77777777" w:rsidR="00042DED" w:rsidRPr="00042DED" w:rsidRDefault="00042DED" w:rsidP="00042DED">
      <w:pPr>
        <w:pStyle w:val="ListParagraph"/>
        <w:spacing w:line="220" w:lineRule="exact"/>
        <w:rPr>
          <w:rFonts w:ascii="Arial" w:hAnsi="Arial" w:cs="Arial"/>
          <w:b/>
          <w:color w:val="000000"/>
          <w:sz w:val="20"/>
          <w:szCs w:val="20"/>
        </w:rPr>
      </w:pPr>
    </w:p>
    <w:p w14:paraId="07CD17B6" w14:textId="77777777" w:rsidR="00042DED"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hAnsi="Arial" w:cs="Arial"/>
          <w:b/>
          <w:color w:val="000000"/>
          <w:sz w:val="20"/>
          <w:szCs w:val="20"/>
          <w:lang w:val="es-ES"/>
        </w:rPr>
      </w:pPr>
      <w:r w:rsidRPr="00042DED">
        <w:rPr>
          <w:rFonts w:ascii="Arial" w:hAnsi="Arial" w:cs="Arial"/>
          <w:b/>
          <w:color w:val="000000"/>
          <w:sz w:val="20"/>
          <w:szCs w:val="20"/>
          <w:u w:val="single"/>
          <w:lang w:val="es-ES"/>
        </w:rPr>
        <w:t xml:space="preserve">Vista de paradas </w:t>
      </w:r>
      <w:proofErr w:type="spellStart"/>
      <w:r w:rsidRPr="00042DED">
        <w:rPr>
          <w:rFonts w:ascii="Arial" w:hAnsi="Arial" w:cs="Arial"/>
          <w:b/>
          <w:color w:val="000000"/>
          <w:sz w:val="20"/>
          <w:szCs w:val="20"/>
          <w:u w:val="single"/>
          <w:lang w:val="es-ES"/>
        </w:rPr>
        <w:t>multiples</w:t>
      </w:r>
      <w:proofErr w:type="spellEnd"/>
      <w:r w:rsidRPr="00042DED">
        <w:rPr>
          <w:rFonts w:ascii="Arial" w:hAnsi="Arial" w:cs="Arial"/>
          <w:b/>
          <w:color w:val="000000"/>
          <w:sz w:val="20"/>
          <w:szCs w:val="20"/>
          <w:lang w:val="es-ES"/>
        </w:rPr>
        <w:br/>
      </w:r>
      <w:r w:rsidRPr="00042DED">
        <w:rPr>
          <w:rFonts w:ascii="Arial" w:hAnsi="Arial" w:cs="Arial"/>
          <w:color w:val="000000"/>
          <w:sz w:val="20"/>
          <w:szCs w:val="20"/>
          <w:lang w:val="es-ES"/>
        </w:rPr>
        <w:t>Pueden dar seguimiento a los autobuses de todos sus estudiantes en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Con colores individuales para cada estudiante, los autobuses asignados a la ruta de cada estudiante aparecerán en el mapa en el mismo color que el estudiante para facilitar su visualización.</w:t>
      </w:r>
    </w:p>
    <w:p w14:paraId="621365F9" w14:textId="77777777" w:rsidR="00042DED" w:rsidRPr="00042DED" w:rsidRDefault="00042DED" w:rsidP="00042DED">
      <w:pPr>
        <w:pStyle w:val="ListParagraph"/>
        <w:spacing w:line="220" w:lineRule="exact"/>
        <w:rPr>
          <w:rFonts w:ascii="Arial" w:hAnsi="Arial" w:cs="Arial"/>
          <w:b/>
          <w:color w:val="000000"/>
          <w:sz w:val="20"/>
          <w:szCs w:val="20"/>
          <w:lang w:val="es-ES"/>
        </w:rPr>
      </w:pPr>
    </w:p>
    <w:p w14:paraId="0AC80D1A" w14:textId="26751622" w:rsidR="005251B7" w:rsidRPr="00042DED" w:rsidRDefault="00042DED" w:rsidP="00042DED">
      <w:pPr>
        <w:pStyle w:val="ListParagraph"/>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exact"/>
        <w:rPr>
          <w:rFonts w:ascii="Arial" w:eastAsia="Arial" w:hAnsi="Arial" w:cs="Arial"/>
          <w:sz w:val="20"/>
          <w:szCs w:val="20"/>
        </w:rPr>
      </w:pPr>
      <w:r w:rsidRPr="00042DED">
        <w:rPr>
          <w:rFonts w:ascii="Arial" w:hAnsi="Arial" w:cs="Arial"/>
          <w:b/>
          <w:color w:val="000000"/>
          <w:sz w:val="20"/>
          <w:szCs w:val="20"/>
          <w:u w:val="single"/>
          <w:lang w:val="es-ES"/>
        </w:rPr>
        <w:t>Seguro y de fácil acceso</w:t>
      </w:r>
      <w:r w:rsidRPr="00042DED">
        <w:rPr>
          <w:rFonts w:ascii="Arial" w:hAnsi="Arial" w:cs="Arial"/>
          <w:b/>
          <w:color w:val="000000"/>
          <w:sz w:val="20"/>
          <w:szCs w:val="20"/>
          <w:lang w:val="es-ES"/>
        </w:rPr>
        <w:br/>
      </w:r>
      <w:r w:rsidRPr="00042DED">
        <w:rPr>
          <w:rFonts w:ascii="Arial" w:hAnsi="Arial" w:cs="Arial"/>
          <w:color w:val="000000"/>
          <w:sz w:val="20"/>
          <w:szCs w:val="20"/>
          <w:lang w:val="es-ES"/>
        </w:rPr>
        <w:t xml:space="preserve">Para configurar la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se requiere una cuenta protegida por contraseña. ¡De esta forma, solo ustedes podrán ver la parada de su estudiante! </w:t>
      </w:r>
      <w:proofErr w:type="spellStart"/>
      <w:r w:rsidRPr="00042DED">
        <w:rPr>
          <w:rFonts w:ascii="Arial" w:hAnsi="Arial" w:cs="Arial"/>
          <w:color w:val="000000"/>
          <w:sz w:val="20"/>
          <w:szCs w:val="20"/>
        </w:rPr>
        <w:t>Su</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distrito</w:t>
      </w:r>
      <w:proofErr w:type="spellEnd"/>
      <w:r w:rsidRPr="00042DED">
        <w:rPr>
          <w:rFonts w:ascii="Arial" w:hAnsi="Arial" w:cs="Arial"/>
          <w:color w:val="000000"/>
          <w:sz w:val="20"/>
          <w:szCs w:val="20"/>
        </w:rPr>
        <w:t xml:space="preserve"> o </w:t>
      </w:r>
      <w:proofErr w:type="spellStart"/>
      <w:r w:rsidRPr="00042DED">
        <w:rPr>
          <w:rFonts w:ascii="Arial" w:hAnsi="Arial" w:cs="Arial"/>
          <w:color w:val="000000"/>
          <w:sz w:val="20"/>
          <w:szCs w:val="20"/>
        </w:rPr>
        <w:t>escuela</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proporcionará</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estos</w:t>
      </w:r>
      <w:proofErr w:type="spellEnd"/>
      <w:r w:rsidRPr="00042DED">
        <w:rPr>
          <w:rFonts w:ascii="Arial" w:hAnsi="Arial" w:cs="Arial"/>
          <w:color w:val="000000"/>
          <w:sz w:val="20"/>
          <w:szCs w:val="20"/>
        </w:rPr>
        <w:t xml:space="preserve"> </w:t>
      </w:r>
      <w:proofErr w:type="spellStart"/>
      <w:r w:rsidRPr="00042DED">
        <w:rPr>
          <w:rFonts w:ascii="Arial" w:hAnsi="Arial" w:cs="Arial"/>
          <w:color w:val="000000"/>
          <w:sz w:val="20"/>
          <w:szCs w:val="20"/>
        </w:rPr>
        <w:t>códigos</w:t>
      </w:r>
      <w:proofErr w:type="spellEnd"/>
      <w:r w:rsidRPr="00042DED">
        <w:rPr>
          <w:rFonts w:ascii="Arial" w:hAnsi="Arial" w:cs="Arial"/>
          <w:color w:val="000000"/>
          <w:sz w:val="20"/>
          <w:szCs w:val="20"/>
        </w:rPr>
        <w:t>.</w:t>
      </w:r>
    </w:p>
    <w:tbl>
      <w:tblPr>
        <w:tblStyle w:val="a0"/>
        <w:tblW w:w="4770" w:type="dxa"/>
        <w:jc w:val="center"/>
        <w:tblBorders>
          <w:top w:val="nil"/>
          <w:left w:val="nil"/>
          <w:bottom w:val="nil"/>
          <w:right w:val="nil"/>
          <w:insideH w:val="nil"/>
          <w:insideV w:val="nil"/>
        </w:tblBorders>
        <w:tblLayout w:type="fixed"/>
        <w:tblLook w:val="0400" w:firstRow="0" w:lastRow="0" w:firstColumn="0" w:lastColumn="0" w:noHBand="0" w:noVBand="1"/>
      </w:tblPr>
      <w:tblGrid>
        <w:gridCol w:w="4770"/>
      </w:tblGrid>
      <w:tr w:rsidR="005251B7" w:rsidRPr="00042DED" w14:paraId="0AB457AD" w14:textId="77777777" w:rsidTr="00042DED">
        <w:trPr>
          <w:jc w:val="center"/>
        </w:trPr>
        <w:tc>
          <w:tcPr>
            <w:tcW w:w="4770" w:type="dxa"/>
          </w:tcPr>
          <w:p w14:paraId="42CE9845" w14:textId="001723C5" w:rsidR="005251B7" w:rsidRPr="00042DED" w:rsidRDefault="00042DED" w:rsidP="00042DED">
            <w:pPr>
              <w:pStyle w:val="NormalWeb"/>
              <w:spacing w:before="0" w:beforeAutospacing="0" w:after="160" w:afterAutospacing="0" w:line="220" w:lineRule="exact"/>
              <w:rPr>
                <w:rFonts w:ascii="Arial" w:hAnsi="Arial" w:cs="Arial"/>
                <w:sz w:val="20"/>
                <w:szCs w:val="20"/>
              </w:rPr>
            </w:pPr>
            <w:r w:rsidRPr="00042DED">
              <w:rPr>
                <w:rFonts w:ascii="Arial" w:hAnsi="Arial" w:cs="Arial"/>
                <w:color w:val="000000"/>
                <w:sz w:val="20"/>
                <w:szCs w:val="20"/>
                <w:shd w:val="clear" w:color="auto" w:fill="FFFF00"/>
              </w:rPr>
              <w:t xml:space="preserve">Identificación </w:t>
            </w:r>
            <w:r w:rsidRPr="00042DED">
              <w:rPr>
                <w:rFonts w:ascii="Arial" w:hAnsi="Arial" w:cs="Arial"/>
                <w:b/>
                <w:bCs/>
                <w:color w:val="000000"/>
                <w:sz w:val="20"/>
                <w:szCs w:val="20"/>
                <w:shd w:val="clear" w:color="auto" w:fill="FFFF00"/>
              </w:rPr>
              <w:t>o</w:t>
            </w:r>
            <w:r w:rsidRPr="00042DED">
              <w:rPr>
                <w:rFonts w:ascii="Arial" w:hAnsi="Arial" w:cs="Arial"/>
                <w:color w:val="000000"/>
                <w:sz w:val="20"/>
                <w:szCs w:val="20"/>
                <w:shd w:val="clear" w:color="auto" w:fill="FFFF00"/>
              </w:rPr>
              <w:t xml:space="preserve"> código de distrito de su estudiante</w:t>
            </w:r>
            <w:r w:rsidRPr="00042DED">
              <w:rPr>
                <w:rFonts w:ascii="Arial" w:hAnsi="Arial" w:cs="Arial"/>
                <w:color w:val="000000"/>
                <w:sz w:val="20"/>
                <w:szCs w:val="20"/>
                <w:shd w:val="clear" w:color="auto" w:fill="FFFF00"/>
              </w:rPr>
              <w:br/>
            </w:r>
            <w:r w:rsidRPr="00042DED">
              <w:rPr>
                <w:rFonts w:ascii="Arial" w:hAnsi="Arial" w:cs="Arial"/>
                <w:color w:val="000000"/>
                <w:sz w:val="20"/>
                <w:szCs w:val="20"/>
                <w:shd w:val="clear" w:color="auto" w:fill="FFFF00"/>
              </w:rPr>
              <w:br/>
            </w:r>
            <w:r w:rsidRPr="00042DED">
              <w:rPr>
                <w:rFonts w:ascii="Arial" w:hAnsi="Arial" w:cs="Arial"/>
                <w:color w:val="000000"/>
                <w:sz w:val="20"/>
                <w:szCs w:val="20"/>
                <w:shd w:val="clear" w:color="auto" w:fill="FFFF00"/>
                <w:lang w:val="es-ES"/>
              </w:rPr>
              <w:t>Nombre de la ruta asignada a su estudiante:</w:t>
            </w:r>
            <w:r w:rsidRPr="00042DED">
              <w:rPr>
                <w:rFonts w:ascii="Arial" w:hAnsi="Arial" w:cs="Arial"/>
                <w:color w:val="000000"/>
                <w:sz w:val="20"/>
                <w:szCs w:val="20"/>
                <w:lang w:val="es-ES"/>
              </w:rPr>
              <w:t> </w:t>
            </w:r>
          </w:p>
        </w:tc>
      </w:tr>
    </w:tbl>
    <w:p w14:paraId="021FD042" w14:textId="77777777" w:rsidR="00D1418E" w:rsidRPr="00D1418E" w:rsidRDefault="00D1418E" w:rsidP="00D1418E">
      <w:pPr>
        <w:pStyle w:val="ListParagraph"/>
        <w:pBdr>
          <w:top w:val="nil"/>
          <w:left w:val="nil"/>
          <w:bottom w:val="nil"/>
          <w:right w:val="nil"/>
          <w:between w:val="nil"/>
        </w:pBdr>
        <w:spacing w:after="0" w:line="240" w:lineRule="exact"/>
        <w:rPr>
          <w:rFonts w:ascii="Arial" w:eastAsia="Arial" w:hAnsi="Arial" w:cs="Arial"/>
          <w:color w:val="000000"/>
          <w:sz w:val="20"/>
          <w:szCs w:val="20"/>
          <w:lang w:val="es-ES"/>
        </w:rPr>
      </w:pPr>
    </w:p>
    <w:p w14:paraId="2C44B570" w14:textId="1340BCA3" w:rsidR="00042DED" w:rsidRPr="00042DED" w:rsidRDefault="00042DED" w:rsidP="00042DED">
      <w:pPr>
        <w:pStyle w:val="ListParagraph"/>
        <w:numPr>
          <w:ilvl w:val="0"/>
          <w:numId w:val="4"/>
        </w:numPr>
        <w:pBdr>
          <w:top w:val="nil"/>
          <w:left w:val="nil"/>
          <w:bottom w:val="nil"/>
          <w:right w:val="nil"/>
          <w:between w:val="nil"/>
        </w:pBdr>
        <w:spacing w:after="0" w:line="240" w:lineRule="exact"/>
        <w:ind w:left="720"/>
        <w:rPr>
          <w:rFonts w:ascii="Arial" w:eastAsia="Arial" w:hAnsi="Arial" w:cs="Arial"/>
          <w:color w:val="000000"/>
          <w:sz w:val="20"/>
          <w:szCs w:val="20"/>
          <w:lang w:val="es-ES"/>
        </w:rPr>
      </w:pPr>
      <w:r w:rsidRPr="00042DED">
        <w:rPr>
          <w:rFonts w:ascii="Arial" w:hAnsi="Arial" w:cs="Arial"/>
          <w:b/>
          <w:color w:val="000000"/>
          <w:sz w:val="20"/>
          <w:szCs w:val="20"/>
          <w:u w:val="single"/>
          <w:lang w:val="es-ES"/>
        </w:rPr>
        <w:t xml:space="preserve">Dedicado soporte a </w:t>
      </w:r>
      <w:proofErr w:type="spellStart"/>
      <w:r w:rsidRPr="00042DED">
        <w:rPr>
          <w:rFonts w:ascii="Arial" w:hAnsi="Arial" w:cs="Arial"/>
          <w:b/>
          <w:color w:val="000000"/>
          <w:sz w:val="20"/>
          <w:szCs w:val="20"/>
          <w:u w:val="single"/>
          <w:lang w:val="es-ES"/>
        </w:rPr>
        <w:t>clients</w:t>
      </w:r>
      <w:proofErr w:type="spellEnd"/>
      <w:r w:rsidRPr="00042DED">
        <w:rPr>
          <w:rFonts w:ascii="Arial" w:hAnsi="Arial" w:cs="Arial"/>
          <w:b/>
          <w:color w:val="000000"/>
          <w:sz w:val="20"/>
          <w:szCs w:val="20"/>
          <w:lang w:val="es-ES"/>
        </w:rPr>
        <w:br/>
      </w:r>
      <w:r w:rsidRPr="00042DED">
        <w:rPr>
          <w:rFonts w:ascii="Arial" w:hAnsi="Arial" w:cs="Arial"/>
          <w:color w:val="000000"/>
          <w:sz w:val="20"/>
          <w:szCs w:val="20"/>
          <w:lang w:val="es-ES"/>
        </w:rPr>
        <w:t>Estamos aquí para ayudarlos. Si tienen algún problema al empezar a usar 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xml:space="preserve">, </w:t>
      </w:r>
      <w:r w:rsidRPr="00042DED">
        <w:rPr>
          <w:rFonts w:ascii="Arial" w:hAnsi="Arial" w:cs="Arial"/>
          <w:sz w:val="20"/>
          <w:szCs w:val="20"/>
          <w:lang w:val="es-ES"/>
        </w:rPr>
        <w:t xml:space="preserve">si no pueden ver los datos correctos o si desean compartir sugerencias para mejorar </w:t>
      </w:r>
      <w:r w:rsidRPr="00042DED">
        <w:rPr>
          <w:rFonts w:ascii="Arial" w:hAnsi="Arial" w:cs="Arial"/>
          <w:color w:val="000000"/>
          <w:sz w:val="20"/>
          <w:szCs w:val="20"/>
          <w:lang w:val="es-ES"/>
        </w:rPr>
        <w:t>FirstView</w:t>
      </w:r>
      <w:r w:rsidRPr="00042DED">
        <w:rPr>
          <w:rFonts w:ascii="Arial" w:hAnsi="Arial" w:cs="Arial"/>
          <w:color w:val="000000"/>
          <w:sz w:val="20"/>
          <w:szCs w:val="20"/>
          <w:vertAlign w:val="superscript"/>
          <w:lang w:val="es-ES"/>
        </w:rPr>
        <w:t>®</w:t>
      </w:r>
      <w:r w:rsidRPr="00042DED">
        <w:rPr>
          <w:rFonts w:ascii="Arial" w:hAnsi="Arial" w:cs="Arial"/>
          <w:color w:val="000000"/>
          <w:sz w:val="20"/>
          <w:szCs w:val="20"/>
          <w:lang w:val="es-ES"/>
        </w:rPr>
        <w:t>, ¡estaremos encantados de escucharlos!</w:t>
      </w:r>
      <w:r w:rsidRPr="00042DED">
        <w:rPr>
          <w:rFonts w:ascii="Arial" w:hAnsi="Arial" w:cs="Arial"/>
          <w:color w:val="000000"/>
          <w:sz w:val="20"/>
          <w:szCs w:val="20"/>
          <w:lang w:val="es-ES"/>
        </w:rPr>
        <w:br/>
      </w:r>
      <w:r w:rsidRPr="00042DED">
        <w:rPr>
          <w:rFonts w:ascii="Arial" w:hAnsi="Arial" w:cs="Arial"/>
          <w:color w:val="000000"/>
          <w:sz w:val="20"/>
          <w:szCs w:val="20"/>
          <w:lang w:val="es-ES"/>
        </w:rPr>
        <w:br/>
      </w:r>
      <w:r w:rsidRPr="00042DED">
        <w:rPr>
          <w:rFonts w:ascii="Arial" w:hAnsi="Arial" w:cs="Arial"/>
          <w:sz w:val="20"/>
          <w:szCs w:val="20"/>
          <w:lang w:val="es-ES"/>
        </w:rPr>
        <w:t>Para ponerse en contacto con FirstView</w:t>
      </w:r>
      <w:r w:rsidRPr="00042DED">
        <w:rPr>
          <w:rFonts w:ascii="Arial" w:hAnsi="Arial" w:cs="Arial"/>
          <w:sz w:val="20"/>
          <w:szCs w:val="20"/>
          <w:vertAlign w:val="superscript"/>
          <w:lang w:val="es-ES"/>
        </w:rPr>
        <w:t>®</w:t>
      </w:r>
      <w:r w:rsidRPr="00042DED">
        <w:rPr>
          <w:rFonts w:ascii="Arial" w:hAnsi="Arial" w:cs="Arial"/>
          <w:sz w:val="20"/>
          <w:szCs w:val="20"/>
          <w:lang w:val="es-ES"/>
        </w:rPr>
        <w:t xml:space="preserve"> de lunes a viernes (el soporte solo se proporciona en inglés):</w:t>
      </w:r>
      <w:r w:rsidR="00D1418E">
        <w:rPr>
          <w:rFonts w:ascii="Arial" w:hAnsi="Arial" w:cs="Arial"/>
          <w:sz w:val="20"/>
          <w:szCs w:val="20"/>
          <w:lang w:val="es-ES"/>
        </w:rPr>
        <w:br/>
      </w:r>
    </w:p>
    <w:p w14:paraId="32BC775A" w14:textId="77777777"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color w:val="000000"/>
          <w:sz w:val="20"/>
          <w:szCs w:val="20"/>
          <w:lang w:val="es-ES"/>
        </w:rPr>
        <w:t>Llamen sin costo al 888-889-8920 de las 7:00 a.m. a las 5:00 p.m. hora del este.</w:t>
      </w:r>
    </w:p>
    <w:p w14:paraId="63CAD18C" w14:textId="77777777"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sz w:val="20"/>
          <w:szCs w:val="20"/>
          <w:lang w:val="es-ES"/>
        </w:rPr>
        <w:t xml:space="preserve">Envíen un correo a Soporte a clientes: </w:t>
      </w:r>
      <w:hyperlink r:id="rId8" w:history="1">
        <w:r w:rsidRPr="00042DED">
          <w:rPr>
            <w:rStyle w:val="Hyperlink"/>
            <w:rFonts w:ascii="Arial" w:hAnsi="Arial" w:cs="Arial"/>
            <w:color w:val="0563C1"/>
            <w:sz w:val="20"/>
            <w:szCs w:val="20"/>
            <w:lang w:val="es-ES"/>
          </w:rPr>
          <w:t>support@firstviewapp.com</w:t>
        </w:r>
      </w:hyperlink>
    </w:p>
    <w:p w14:paraId="1F7B8C81" w14:textId="383BA8E3" w:rsidR="00042DED" w:rsidRPr="00042DED" w:rsidRDefault="00042DED" w:rsidP="00D1418E">
      <w:pPr>
        <w:widowControl w:val="0"/>
        <w:numPr>
          <w:ilvl w:val="0"/>
          <w:numId w:val="1"/>
        </w:numPr>
        <w:pBdr>
          <w:top w:val="nil"/>
          <w:left w:val="nil"/>
          <w:bottom w:val="nil"/>
          <w:right w:val="nil"/>
          <w:between w:val="nil"/>
        </w:pBdr>
        <w:tabs>
          <w:tab w:val="left" w:pos="220"/>
          <w:tab w:val="left" w:pos="720"/>
          <w:tab w:val="left" w:pos="1350"/>
          <w:tab w:val="left" w:pos="1700"/>
          <w:tab w:val="left" w:pos="2267"/>
          <w:tab w:val="left" w:pos="2834"/>
          <w:tab w:val="left" w:pos="3401"/>
          <w:tab w:val="left" w:pos="3968"/>
          <w:tab w:val="left" w:pos="4535"/>
          <w:tab w:val="left" w:pos="5102"/>
          <w:tab w:val="left" w:pos="5669"/>
          <w:tab w:val="left" w:pos="6236"/>
          <w:tab w:val="left" w:pos="6803"/>
        </w:tabs>
        <w:spacing w:after="0" w:line="240" w:lineRule="exact"/>
        <w:ind w:left="1530"/>
        <w:rPr>
          <w:rFonts w:ascii="Arial" w:eastAsia="Arial" w:hAnsi="Arial" w:cs="Arial"/>
          <w:color w:val="000000"/>
          <w:sz w:val="20"/>
          <w:szCs w:val="20"/>
          <w:lang w:val="es-ES"/>
        </w:rPr>
      </w:pPr>
      <w:r w:rsidRPr="00042DED">
        <w:rPr>
          <w:rFonts w:ascii="Arial" w:hAnsi="Arial" w:cs="Arial"/>
          <w:color w:val="000000"/>
          <w:sz w:val="20"/>
          <w:szCs w:val="20"/>
          <w:lang w:val="es-ES"/>
        </w:rPr>
        <w:t>Usen el botón “</w:t>
      </w:r>
      <w:r w:rsidRPr="00042DED">
        <w:rPr>
          <w:rFonts w:ascii="Segoe UI Emoji" w:hAnsi="Segoe UI Emoji" w:cs="Segoe UI Emoji"/>
          <w:color w:val="000000"/>
          <w:sz w:val="20"/>
          <w:szCs w:val="20"/>
          <w:lang w:val="es-ES"/>
        </w:rPr>
        <w:t>✉</w:t>
      </w:r>
      <w:r w:rsidRPr="00042DED">
        <w:rPr>
          <w:rFonts w:ascii="Arial" w:hAnsi="Arial" w:cs="Arial"/>
          <w:color w:val="000000"/>
          <w:sz w:val="20"/>
          <w:szCs w:val="20"/>
          <w:lang w:val="es-ES"/>
        </w:rPr>
        <w:t xml:space="preserve">” dentro de la </w:t>
      </w:r>
      <w:proofErr w:type="gramStart"/>
      <w:r w:rsidRPr="00042DED">
        <w:rPr>
          <w:rFonts w:ascii="Arial" w:hAnsi="Arial" w:cs="Arial"/>
          <w:color w:val="000000"/>
          <w:sz w:val="20"/>
          <w:szCs w:val="20"/>
          <w:lang w:val="es-ES"/>
        </w:rPr>
        <w:t>app</w:t>
      </w:r>
      <w:proofErr w:type="gramEnd"/>
      <w:r w:rsidRPr="00042DED">
        <w:rPr>
          <w:rFonts w:ascii="Arial" w:hAnsi="Arial" w:cs="Arial"/>
          <w:color w:val="000000"/>
          <w:sz w:val="20"/>
          <w:szCs w:val="20"/>
          <w:lang w:val="es-ES"/>
        </w:rPr>
        <w:t xml:space="preserve"> para enviar sus comentarios.</w:t>
      </w:r>
    </w:p>
    <w:p w14:paraId="06FEC9BF" w14:textId="4905BCFC" w:rsidR="00042DED" w:rsidRPr="00042DED" w:rsidRDefault="00D1418E"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60" w:after="0" w:line="220" w:lineRule="exact"/>
        <w:rPr>
          <w:rFonts w:ascii="Arial" w:hAnsi="Arial" w:cs="Arial"/>
          <w:b/>
          <w:color w:val="000000"/>
          <w:sz w:val="20"/>
          <w:szCs w:val="20"/>
          <w:lang w:val="es-ES"/>
        </w:rPr>
      </w:pPr>
      <w:r>
        <w:rPr>
          <w:rFonts w:ascii="Arial" w:hAnsi="Arial" w:cs="Arial"/>
          <w:sz w:val="20"/>
          <w:szCs w:val="20"/>
          <w:lang w:val="es-ES"/>
        </w:rPr>
        <w:br/>
      </w:r>
      <w:r w:rsidR="00042DED" w:rsidRPr="00042DED">
        <w:rPr>
          <w:rFonts w:ascii="Arial" w:hAnsi="Arial" w:cs="Arial"/>
          <w:sz w:val="20"/>
          <w:szCs w:val="20"/>
          <w:lang w:val="es-ES"/>
        </w:rPr>
        <w:t xml:space="preserve">Para obtener más información y para descargar la </w:t>
      </w:r>
      <w:proofErr w:type="gramStart"/>
      <w:r w:rsidR="00042DED" w:rsidRPr="00042DED">
        <w:rPr>
          <w:rFonts w:ascii="Arial" w:hAnsi="Arial" w:cs="Arial"/>
          <w:sz w:val="20"/>
          <w:szCs w:val="20"/>
          <w:lang w:val="es-ES"/>
        </w:rPr>
        <w:t>app</w:t>
      </w:r>
      <w:proofErr w:type="gramEnd"/>
      <w:r w:rsidR="00042DED" w:rsidRPr="00042DED">
        <w:rPr>
          <w:rFonts w:ascii="Arial" w:hAnsi="Arial" w:cs="Arial"/>
          <w:sz w:val="20"/>
          <w:szCs w:val="20"/>
          <w:lang w:val="es-ES"/>
        </w:rPr>
        <w:t xml:space="preserve">, visiten </w:t>
      </w:r>
      <w:r w:rsidR="002A02CD">
        <w:fldChar w:fldCharType="begin"/>
      </w:r>
      <w:r w:rsidR="002A02CD" w:rsidRPr="002A02CD">
        <w:rPr>
          <w:lang w:val="es-ES"/>
        </w:rPr>
        <w:instrText xml:space="preserve"> HYPERLINK "http://www.firstviewapp.com" </w:instrText>
      </w:r>
      <w:r w:rsidR="002A02CD">
        <w:fldChar w:fldCharType="separate"/>
      </w:r>
      <w:r w:rsidR="00042DED" w:rsidRPr="00042DED">
        <w:rPr>
          <w:rStyle w:val="Hyperlink"/>
          <w:rFonts w:ascii="Arial" w:hAnsi="Arial" w:cs="Arial"/>
          <w:color w:val="0563C1"/>
          <w:sz w:val="20"/>
          <w:szCs w:val="20"/>
          <w:lang w:val="es-ES"/>
        </w:rPr>
        <w:t>www.firstviewapp.com</w:t>
      </w:r>
      <w:r w:rsidR="002A02CD">
        <w:rPr>
          <w:rStyle w:val="Hyperlink"/>
          <w:rFonts w:ascii="Arial" w:hAnsi="Arial" w:cs="Arial"/>
          <w:color w:val="0563C1"/>
          <w:sz w:val="20"/>
          <w:szCs w:val="20"/>
          <w:lang w:val="es-ES"/>
        </w:rPr>
        <w:fldChar w:fldCharType="end"/>
      </w:r>
      <w:r w:rsidR="00042DED" w:rsidRPr="00042DED">
        <w:rPr>
          <w:rFonts w:ascii="Arial" w:hAnsi="Arial" w:cs="Arial"/>
          <w:b/>
          <w:color w:val="000000"/>
          <w:sz w:val="20"/>
          <w:szCs w:val="20"/>
          <w:lang w:val="es-ES"/>
        </w:rPr>
        <w:t>.</w:t>
      </w:r>
    </w:p>
    <w:p w14:paraId="2D75EDF3" w14:textId="77777777" w:rsidR="00042DED" w:rsidRPr="00042DED" w:rsidRDefault="00042DED"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00" w:after="0" w:line="220" w:lineRule="exact"/>
        <w:rPr>
          <w:rFonts w:ascii="Arial" w:hAnsi="Arial" w:cs="Arial"/>
          <w:color w:val="000000"/>
          <w:sz w:val="20"/>
          <w:szCs w:val="20"/>
        </w:rPr>
      </w:pPr>
      <w:proofErr w:type="spellStart"/>
      <w:r w:rsidRPr="00042DED">
        <w:rPr>
          <w:rFonts w:ascii="Arial" w:hAnsi="Arial" w:cs="Arial"/>
          <w:color w:val="000000"/>
          <w:sz w:val="20"/>
          <w:szCs w:val="20"/>
        </w:rPr>
        <w:t>Atentamente</w:t>
      </w:r>
      <w:proofErr w:type="spellEnd"/>
      <w:r w:rsidRPr="00042DED">
        <w:rPr>
          <w:rFonts w:ascii="Arial" w:hAnsi="Arial" w:cs="Arial"/>
          <w:color w:val="000000"/>
          <w:sz w:val="20"/>
          <w:szCs w:val="20"/>
        </w:rPr>
        <w:t>,</w:t>
      </w:r>
    </w:p>
    <w:p w14:paraId="15440282" w14:textId="442DD5F5" w:rsidR="005251B7" w:rsidRPr="00042DED" w:rsidRDefault="00FD7BCA" w:rsidP="00042DE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before="100" w:after="0" w:line="220" w:lineRule="exact"/>
        <w:rPr>
          <w:rFonts w:ascii="Arial" w:eastAsia="Arial" w:hAnsi="Arial" w:cs="Arial"/>
          <w:sz w:val="20"/>
          <w:szCs w:val="20"/>
          <w:highlight w:val="yellow"/>
          <w:lang w:val="es-ES"/>
        </w:rPr>
      </w:pPr>
      <w:r w:rsidRPr="00042DED">
        <w:rPr>
          <w:rFonts w:ascii="Arial" w:eastAsia="Arial" w:hAnsi="Arial" w:cs="Arial"/>
          <w:sz w:val="20"/>
          <w:szCs w:val="20"/>
          <w:highlight w:val="yellow"/>
          <w:lang w:val="es-ES"/>
        </w:rPr>
        <w:t>NAME</w:t>
      </w:r>
    </w:p>
    <w:sectPr w:rsidR="005251B7" w:rsidRPr="00042DED" w:rsidSect="00D1418E">
      <w:headerReference w:type="default" r:id="rId9"/>
      <w:footerReference w:type="default" r:id="rId10"/>
      <w:pgSz w:w="12240" w:h="15840"/>
      <w:pgMar w:top="1440" w:right="135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63AF" w14:textId="77777777" w:rsidR="00FD7BCA" w:rsidRDefault="00FD7BCA">
      <w:pPr>
        <w:spacing w:after="0" w:line="240" w:lineRule="auto"/>
      </w:pPr>
      <w:r>
        <w:separator/>
      </w:r>
    </w:p>
  </w:endnote>
  <w:endnote w:type="continuationSeparator" w:id="0">
    <w:p w14:paraId="21CCF7CE" w14:textId="77777777" w:rsidR="00FD7BCA" w:rsidRDefault="00FD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DFA0" w14:textId="77777777" w:rsidR="005251B7" w:rsidRDefault="005251B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C3D7" w14:textId="77777777" w:rsidR="00FD7BCA" w:rsidRDefault="00FD7BCA">
      <w:pPr>
        <w:spacing w:after="0" w:line="240" w:lineRule="auto"/>
      </w:pPr>
      <w:r>
        <w:separator/>
      </w:r>
    </w:p>
  </w:footnote>
  <w:footnote w:type="continuationSeparator" w:id="0">
    <w:p w14:paraId="27B35658" w14:textId="77777777" w:rsidR="00FD7BCA" w:rsidRDefault="00FD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5FEA" w14:textId="77777777" w:rsidR="00042DED" w:rsidRPr="00042DED" w:rsidRDefault="00042DED">
    <w:pPr>
      <w:spacing w:line="259" w:lineRule="auto"/>
      <w:jc w:val="center"/>
      <w:rPr>
        <w:rFonts w:ascii="Arial" w:hAnsi="Arial"/>
        <w:b/>
        <w:color w:val="E40375"/>
        <w:sz w:val="32"/>
        <w:lang w:val="es-ES"/>
      </w:rPr>
    </w:pPr>
    <w:r w:rsidRPr="00042DED">
      <w:rPr>
        <w:rFonts w:ascii="Arial" w:hAnsi="Arial"/>
        <w:b/>
        <w:color w:val="E40375"/>
        <w:sz w:val="32"/>
        <w:lang w:val="es-ES"/>
      </w:rPr>
      <w:t>PLANTILLA DE CARTA PARA PADRES</w:t>
    </w:r>
  </w:p>
  <w:p w14:paraId="671EEDBE" w14:textId="0CCBFFA0" w:rsidR="005251B7" w:rsidRPr="00042DED" w:rsidRDefault="00042DED" w:rsidP="00042DED">
    <w:pPr>
      <w:spacing w:line="259" w:lineRule="auto"/>
      <w:jc w:val="center"/>
      <w:rPr>
        <w:rFonts w:ascii="Arial" w:eastAsia="Arial" w:hAnsi="Arial" w:cs="Arial"/>
        <w:b/>
        <w:color w:val="E40375"/>
        <w:sz w:val="24"/>
        <w:szCs w:val="24"/>
        <w:lang w:val="es-ES"/>
      </w:rPr>
    </w:pPr>
    <w:r w:rsidRPr="00042DED">
      <w:rPr>
        <w:rFonts w:ascii="Arial" w:hAnsi="Arial"/>
        <w:b/>
        <w:color w:val="E40375"/>
        <w:sz w:val="24"/>
        <w:lang w:val="es-ES"/>
      </w:rPr>
      <w:t>USE EL MEMBRETE DE LA ESCUELA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C4E"/>
    <w:multiLevelType w:val="multilevel"/>
    <w:tmpl w:val="0B10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94D6B"/>
    <w:multiLevelType w:val="multilevel"/>
    <w:tmpl w:val="69EE5464"/>
    <w:lvl w:ilvl="0">
      <w:start w:val="1"/>
      <w:numFmt w:val="bullet"/>
      <w:lvlText w:val="●"/>
      <w:lvlJc w:val="left"/>
      <w:pPr>
        <w:ind w:left="1665"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42381B53"/>
    <w:multiLevelType w:val="hybridMultilevel"/>
    <w:tmpl w:val="FB349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E822F6"/>
    <w:multiLevelType w:val="hybridMultilevel"/>
    <w:tmpl w:val="D7C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B7"/>
    <w:rsid w:val="00042DED"/>
    <w:rsid w:val="002A02CD"/>
    <w:rsid w:val="005251B7"/>
    <w:rsid w:val="005B7BB5"/>
    <w:rsid w:val="00D1418E"/>
    <w:rsid w:val="00E614A9"/>
    <w:rsid w:val="00F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841A"/>
  <w15:docId w15:val="{4387DA9E-F564-466F-B7C8-F68676E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4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82648"/>
    <w:rPr>
      <w:color w:val="0563C1" w:themeColor="hyperlink"/>
      <w:u w:val="single"/>
    </w:rPr>
  </w:style>
  <w:style w:type="paragraph" w:styleId="ListParagraph">
    <w:name w:val="List Paragraph"/>
    <w:basedOn w:val="Normal"/>
    <w:uiPriority w:val="34"/>
    <w:qFormat/>
    <w:rsid w:val="00A82648"/>
    <w:pPr>
      <w:ind w:left="720"/>
      <w:contextualSpacing/>
    </w:pPr>
  </w:style>
  <w:style w:type="paragraph" w:styleId="BalloonText">
    <w:name w:val="Balloon Text"/>
    <w:basedOn w:val="Normal"/>
    <w:link w:val="BalloonTextChar"/>
    <w:uiPriority w:val="99"/>
    <w:semiHidden/>
    <w:unhideWhenUsed/>
    <w:rsid w:val="000B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B8"/>
    <w:rPr>
      <w:rFonts w:ascii="Segoe UI" w:hAnsi="Segoe UI" w:cs="Segoe UI"/>
      <w:sz w:val="18"/>
      <w:szCs w:val="18"/>
    </w:rPr>
  </w:style>
  <w:style w:type="paragraph" w:styleId="Header">
    <w:name w:val="header"/>
    <w:basedOn w:val="Normal"/>
    <w:link w:val="HeaderChar"/>
    <w:uiPriority w:val="99"/>
    <w:unhideWhenUsed/>
    <w:rsid w:val="00F0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8D"/>
  </w:style>
  <w:style w:type="paragraph" w:styleId="Footer">
    <w:name w:val="footer"/>
    <w:basedOn w:val="Normal"/>
    <w:link w:val="FooterChar"/>
    <w:uiPriority w:val="99"/>
    <w:unhideWhenUsed/>
    <w:rsid w:val="00F0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8D"/>
  </w:style>
  <w:style w:type="paragraph" w:styleId="Salutation">
    <w:name w:val="Salutation"/>
    <w:basedOn w:val="Normal"/>
    <w:next w:val="Normal"/>
    <w:link w:val="SalutationChar"/>
    <w:uiPriority w:val="1"/>
    <w:unhideWhenUsed/>
    <w:qFormat/>
    <w:rsid w:val="00FF17A5"/>
    <w:pPr>
      <w:spacing w:before="480" w:after="200" w:line="276" w:lineRule="auto"/>
    </w:pPr>
    <w:rPr>
      <w:rFonts w:eastAsiaTheme="minorEastAsia"/>
      <w:color w:val="000000" w:themeColor="text1"/>
      <w:sz w:val="20"/>
      <w:szCs w:val="20"/>
    </w:rPr>
  </w:style>
  <w:style w:type="character" w:customStyle="1" w:styleId="SalutationChar">
    <w:name w:val="Salutation Char"/>
    <w:basedOn w:val="DefaultParagraphFont"/>
    <w:link w:val="Salutation"/>
    <w:uiPriority w:val="1"/>
    <w:rsid w:val="00FF17A5"/>
    <w:rPr>
      <w:rFonts w:eastAsiaTheme="minorEastAsia"/>
      <w:color w:val="000000" w:themeColor="text1"/>
      <w:sz w:val="20"/>
      <w:szCs w:val="20"/>
    </w:rPr>
  </w:style>
  <w:style w:type="character" w:styleId="FollowedHyperlink">
    <w:name w:val="FollowedHyperlink"/>
    <w:basedOn w:val="DefaultParagraphFont"/>
    <w:uiPriority w:val="99"/>
    <w:semiHidden/>
    <w:unhideWhenUsed/>
    <w:rsid w:val="007760D3"/>
    <w:rPr>
      <w:color w:val="954F72" w:themeColor="followedHyperlink"/>
      <w:u w:val="single"/>
    </w:rPr>
  </w:style>
  <w:style w:type="table" w:styleId="TableGrid">
    <w:name w:val="Table Grid"/>
    <w:basedOn w:val="TableNormal"/>
    <w:uiPriority w:val="39"/>
    <w:rsid w:val="008B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FD0"/>
    <w:rPr>
      <w:sz w:val="16"/>
      <w:szCs w:val="16"/>
    </w:rPr>
  </w:style>
  <w:style w:type="paragraph" w:styleId="CommentText">
    <w:name w:val="annotation text"/>
    <w:basedOn w:val="Normal"/>
    <w:link w:val="CommentTextChar"/>
    <w:uiPriority w:val="99"/>
    <w:unhideWhenUsed/>
    <w:rsid w:val="00080FD0"/>
    <w:pPr>
      <w:spacing w:line="240" w:lineRule="auto"/>
    </w:pPr>
    <w:rPr>
      <w:sz w:val="20"/>
      <w:szCs w:val="20"/>
    </w:rPr>
  </w:style>
  <w:style w:type="character" w:customStyle="1" w:styleId="CommentTextChar">
    <w:name w:val="Comment Text Char"/>
    <w:basedOn w:val="DefaultParagraphFont"/>
    <w:link w:val="CommentText"/>
    <w:uiPriority w:val="99"/>
    <w:rsid w:val="00080FD0"/>
    <w:rPr>
      <w:sz w:val="20"/>
      <w:szCs w:val="20"/>
    </w:rPr>
  </w:style>
  <w:style w:type="paragraph" w:styleId="CommentSubject">
    <w:name w:val="annotation subject"/>
    <w:basedOn w:val="CommentText"/>
    <w:next w:val="CommentText"/>
    <w:link w:val="CommentSubjectChar"/>
    <w:uiPriority w:val="99"/>
    <w:semiHidden/>
    <w:unhideWhenUsed/>
    <w:rsid w:val="00080FD0"/>
    <w:rPr>
      <w:b/>
      <w:bCs/>
    </w:rPr>
  </w:style>
  <w:style w:type="character" w:customStyle="1" w:styleId="CommentSubjectChar">
    <w:name w:val="Comment Subject Char"/>
    <w:basedOn w:val="CommentTextChar"/>
    <w:link w:val="CommentSubject"/>
    <w:uiPriority w:val="99"/>
    <w:semiHidden/>
    <w:rsid w:val="00080FD0"/>
    <w:rPr>
      <w:b/>
      <w:bCs/>
      <w:sz w:val="20"/>
      <w:szCs w:val="20"/>
    </w:rPr>
  </w:style>
  <w:style w:type="paragraph" w:styleId="Revision">
    <w:name w:val="Revision"/>
    <w:hidden/>
    <w:uiPriority w:val="99"/>
    <w:semiHidden/>
    <w:rsid w:val="00246E8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042DED"/>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20767">
      <w:bodyDiv w:val="1"/>
      <w:marLeft w:val="0"/>
      <w:marRight w:val="0"/>
      <w:marTop w:val="0"/>
      <w:marBottom w:val="0"/>
      <w:divBdr>
        <w:top w:val="none" w:sz="0" w:space="0" w:color="auto"/>
        <w:left w:val="none" w:sz="0" w:space="0" w:color="auto"/>
        <w:bottom w:val="none" w:sz="0" w:space="0" w:color="auto"/>
        <w:right w:val="none" w:sz="0" w:space="0" w:color="auto"/>
      </w:divBdr>
    </w:div>
    <w:div w:id="418985424">
      <w:bodyDiv w:val="1"/>
      <w:marLeft w:val="0"/>
      <w:marRight w:val="0"/>
      <w:marTop w:val="0"/>
      <w:marBottom w:val="0"/>
      <w:divBdr>
        <w:top w:val="none" w:sz="0" w:space="0" w:color="auto"/>
        <w:left w:val="none" w:sz="0" w:space="0" w:color="auto"/>
        <w:bottom w:val="none" w:sz="0" w:space="0" w:color="auto"/>
        <w:right w:val="none" w:sz="0" w:space="0" w:color="auto"/>
      </w:divBdr>
    </w:div>
    <w:div w:id="15459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firstviewap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fnFHK0IhXnYSF470udoBrJeJw==">AMUW2mWEDqZXwH67jArVkHGMcqZEkrFts1uGvAjTdwzq/s5QWEkxXpmF1tx9xBqaB17C2vGwTH1qDmkDIO540mVYukrxKKVVgvi4/dzYHCU2jl226vz/BTZgQRWdHGwSNOydYxZRYc696mJL1I6vCXAxK3Bd3x7NAmmOvaSNpusU/wmYFmo4sr8=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Stufft</dc:creator>
  <cp:lastModifiedBy>Ingram, Tiffani M</cp:lastModifiedBy>
  <cp:revision>2</cp:revision>
  <dcterms:created xsi:type="dcterms:W3CDTF">2021-10-13T13:02:00Z</dcterms:created>
  <dcterms:modified xsi:type="dcterms:W3CDTF">2021-10-13T13:02:00Z</dcterms:modified>
</cp:coreProperties>
</file>